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DF" w:rsidRPr="00A344C3" w:rsidRDefault="00A344C3">
      <w:pPr>
        <w:rPr>
          <w:rFonts w:cs="B Titr"/>
          <w:sz w:val="32"/>
          <w:szCs w:val="32"/>
          <w:rtl/>
        </w:rPr>
      </w:pPr>
      <w:bookmarkStart w:id="0" w:name="_GoBack"/>
      <w:r w:rsidRPr="00A344C3">
        <w:rPr>
          <w:rFonts w:cs="B Titr" w:hint="cs"/>
          <w:sz w:val="32"/>
          <w:szCs w:val="32"/>
          <w:rtl/>
        </w:rPr>
        <w:t>منبع آزمون قانون حمایت ازخانواده و جوانی جمعیت:</w:t>
      </w:r>
    </w:p>
    <w:bookmarkEnd w:id="0"/>
    <w:p w:rsidR="00A344C3" w:rsidRPr="00A344C3" w:rsidRDefault="00A344C3">
      <w:pPr>
        <w:rPr>
          <w:rFonts w:cs="B Nazanin"/>
          <w:b/>
          <w:bCs/>
          <w:sz w:val="32"/>
          <w:szCs w:val="32"/>
        </w:rPr>
      </w:pPr>
      <w:r w:rsidRPr="00A344C3">
        <w:rPr>
          <w:rFonts w:cs="B Nazanin" w:hint="cs"/>
          <w:b/>
          <w:bCs/>
          <w:sz w:val="32"/>
          <w:szCs w:val="32"/>
          <w:rtl/>
        </w:rPr>
        <w:t>از صفحه4 الی 41 جزوه گزیده قانون حمایت ازخانواده و جوانی جمعیت می باشد</w:t>
      </w:r>
      <w:r>
        <w:rPr>
          <w:rFonts w:cs="B Nazanin" w:hint="cs"/>
          <w:b/>
          <w:bCs/>
          <w:sz w:val="32"/>
          <w:szCs w:val="32"/>
          <w:rtl/>
        </w:rPr>
        <w:t>.</w:t>
      </w:r>
    </w:p>
    <w:sectPr w:rsidR="00A344C3" w:rsidRPr="00A344C3" w:rsidSect="00CB16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484"/>
    <w:rsid w:val="004F5BDF"/>
    <w:rsid w:val="00A344C3"/>
    <w:rsid w:val="00CB162C"/>
    <w:rsid w:val="00F3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D671434-6C73-4CCF-897F-7ADBC94A5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Nazila Ghaytarani</dc:creator>
  <cp:keywords/>
  <dc:description/>
  <cp:lastModifiedBy>Nazila Ghaytarani</cp:lastModifiedBy>
  <cp:revision>2</cp:revision>
  <dcterms:created xsi:type="dcterms:W3CDTF">2023-07-03T06:30:00Z</dcterms:created>
  <dcterms:modified xsi:type="dcterms:W3CDTF">2023-07-03T06:32:00Z</dcterms:modified>
</cp:coreProperties>
</file>